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F0DAF" w14:textId="77777777" w:rsidR="00644182" w:rsidRPr="00C315DA" w:rsidRDefault="00644182" w:rsidP="00644182">
      <w:pPr>
        <w:rPr>
          <w:rFonts w:ascii="Aptos" w:hAnsi="Aptos"/>
        </w:rPr>
      </w:pPr>
    </w:p>
    <w:p w14:paraId="730CAFF0" w14:textId="3AC8AE18" w:rsidR="00FF33F7" w:rsidRPr="00C315DA" w:rsidRDefault="00FE70AE" w:rsidP="005D6569">
      <w:pPr>
        <w:jc w:val="both"/>
        <w:rPr>
          <w:rFonts w:ascii="Aptos" w:hAnsi="Aptos"/>
        </w:rPr>
      </w:pPr>
      <w:r w:rsidRPr="00C315DA">
        <w:rPr>
          <w:rFonts w:ascii="Aptos" w:hAnsi="Aptos"/>
        </w:rPr>
        <w:t xml:space="preserve">Na temelju Odluke Školskog odbora o davanju prostora školske kuhinje u zakup </w:t>
      </w:r>
      <w:r w:rsidR="00B24BBB" w:rsidRPr="00C315DA">
        <w:rPr>
          <w:rFonts w:ascii="Aptos" w:hAnsi="Aptos"/>
        </w:rPr>
        <w:t>(br</w:t>
      </w:r>
      <w:r w:rsidR="005D6569" w:rsidRPr="00C315DA">
        <w:rPr>
          <w:rFonts w:ascii="Aptos" w:hAnsi="Aptos"/>
        </w:rPr>
        <w:t>oj</w:t>
      </w:r>
      <w:r w:rsidR="00B24BBB" w:rsidRPr="00C315DA">
        <w:rPr>
          <w:rFonts w:ascii="Aptos" w:hAnsi="Aptos"/>
        </w:rPr>
        <w:t>:</w:t>
      </w:r>
      <w:r w:rsidR="004E10D0">
        <w:rPr>
          <w:rFonts w:ascii="Aptos" w:hAnsi="Aptos"/>
        </w:rPr>
        <w:t>01-323/25</w:t>
      </w:r>
      <w:r w:rsidR="006C57F6">
        <w:rPr>
          <w:rFonts w:ascii="Aptos" w:hAnsi="Aptos"/>
        </w:rPr>
        <w:t xml:space="preserve"> od </w:t>
      </w:r>
      <w:r w:rsidR="004E10D0">
        <w:rPr>
          <w:rFonts w:ascii="Aptos" w:hAnsi="Aptos"/>
        </w:rPr>
        <w:t>3</w:t>
      </w:r>
      <w:r w:rsidRPr="00C315DA">
        <w:rPr>
          <w:rFonts w:ascii="Aptos" w:hAnsi="Aptos"/>
        </w:rPr>
        <w:t>.</w:t>
      </w:r>
      <w:r w:rsidR="004E10D0">
        <w:rPr>
          <w:rFonts w:ascii="Aptos" w:hAnsi="Aptos"/>
        </w:rPr>
        <w:t xml:space="preserve">9.2025. </w:t>
      </w:r>
      <w:r w:rsidRPr="00C315DA">
        <w:rPr>
          <w:rFonts w:ascii="Aptos" w:hAnsi="Aptos"/>
        </w:rPr>
        <w:t xml:space="preserve">godine) i u skladu sa </w:t>
      </w:r>
      <w:r w:rsidR="00273BE9" w:rsidRPr="00C315DA">
        <w:rPr>
          <w:rFonts w:ascii="Aptos" w:hAnsi="Aptos"/>
        </w:rPr>
        <w:t>Pravilnikom o vrstama vlastitih javnih prihoda Kantona Središnja Bosna („Službene novine KSB, broj 6/24)</w:t>
      </w:r>
      <w:r w:rsidRPr="00C315DA">
        <w:rPr>
          <w:rFonts w:ascii="Aptos" w:hAnsi="Aptos"/>
        </w:rPr>
        <w:t>, Osnovna škola „Kaonik</w:t>
      </w:r>
      <w:r w:rsidR="005D6569" w:rsidRPr="00C315DA">
        <w:rPr>
          <w:rFonts w:ascii="Aptos" w:hAnsi="Aptos"/>
        </w:rPr>
        <w:t>“, Kaonik bb</w:t>
      </w:r>
      <w:r w:rsidRPr="00C315DA">
        <w:rPr>
          <w:rFonts w:ascii="Aptos" w:hAnsi="Aptos"/>
        </w:rPr>
        <w:t xml:space="preserve"> u Busovači objavljuje:</w:t>
      </w:r>
    </w:p>
    <w:p w14:paraId="48C68153" w14:textId="77777777" w:rsidR="00FE70AE" w:rsidRPr="00C315DA" w:rsidRDefault="00FE70AE" w:rsidP="00644182">
      <w:pPr>
        <w:rPr>
          <w:rFonts w:ascii="Aptos" w:hAnsi="Aptos"/>
        </w:rPr>
      </w:pPr>
    </w:p>
    <w:p w14:paraId="025C1FCD" w14:textId="77777777" w:rsidR="00FB26D9" w:rsidRPr="00C315DA" w:rsidRDefault="00FE70AE" w:rsidP="00FE70AE">
      <w:pPr>
        <w:jc w:val="center"/>
        <w:rPr>
          <w:rFonts w:ascii="Aptos" w:hAnsi="Aptos"/>
          <w:b/>
        </w:rPr>
      </w:pPr>
      <w:r w:rsidRPr="00C315DA">
        <w:rPr>
          <w:rFonts w:ascii="Aptos" w:hAnsi="Aptos"/>
          <w:b/>
        </w:rPr>
        <w:t xml:space="preserve">Javni poziv za dostavljanje pismenih ponuda </w:t>
      </w:r>
    </w:p>
    <w:p w14:paraId="233CBC5D" w14:textId="77777777" w:rsidR="00FB26D9" w:rsidRPr="00C315DA" w:rsidRDefault="00FE70AE" w:rsidP="00FE70AE">
      <w:pPr>
        <w:jc w:val="center"/>
        <w:rPr>
          <w:rFonts w:ascii="Aptos" w:hAnsi="Aptos"/>
          <w:b/>
        </w:rPr>
      </w:pPr>
      <w:r w:rsidRPr="00C315DA">
        <w:rPr>
          <w:rFonts w:ascii="Aptos" w:hAnsi="Aptos"/>
          <w:b/>
        </w:rPr>
        <w:t xml:space="preserve">za odabir najpovoljnijeg ponuđača </w:t>
      </w:r>
    </w:p>
    <w:p w14:paraId="6C12FACD" w14:textId="77777777" w:rsidR="00FE70AE" w:rsidRPr="00C315DA" w:rsidRDefault="00FE70AE" w:rsidP="00273BE9">
      <w:pPr>
        <w:pBdr>
          <w:bottom w:val="single" w:sz="4" w:space="1" w:color="auto"/>
        </w:pBdr>
        <w:jc w:val="center"/>
        <w:rPr>
          <w:rFonts w:ascii="Aptos" w:hAnsi="Aptos"/>
          <w:b/>
        </w:rPr>
      </w:pPr>
      <w:r w:rsidRPr="00C315DA">
        <w:rPr>
          <w:rFonts w:ascii="Aptos" w:hAnsi="Aptos"/>
          <w:b/>
        </w:rPr>
        <w:t>za zakup školske kuhinje</w:t>
      </w:r>
    </w:p>
    <w:p w14:paraId="57220B03" w14:textId="77777777" w:rsidR="00FB26D9" w:rsidRPr="00C315DA" w:rsidRDefault="00FB26D9" w:rsidP="00FB26D9">
      <w:pPr>
        <w:rPr>
          <w:rFonts w:ascii="Aptos" w:hAnsi="Aptos"/>
        </w:rPr>
      </w:pPr>
    </w:p>
    <w:p w14:paraId="2B79C05D" w14:textId="31216826" w:rsidR="00FB26D9" w:rsidRPr="004E10D0" w:rsidRDefault="00FB26D9" w:rsidP="004E10D0">
      <w:pPr>
        <w:rPr>
          <w:rFonts w:ascii="Aptos" w:hAnsi="Aptos"/>
          <w:b/>
          <w:u w:val="single"/>
        </w:rPr>
      </w:pPr>
      <w:r w:rsidRPr="00C315DA">
        <w:rPr>
          <w:rFonts w:ascii="Aptos" w:hAnsi="Aptos"/>
          <w:b/>
          <w:u w:val="single"/>
        </w:rPr>
        <w:t>PREDMET JAVNOG POZIVA</w:t>
      </w:r>
    </w:p>
    <w:p w14:paraId="78D5801B" w14:textId="60A4F550" w:rsidR="00FB26D9" w:rsidRPr="00C315DA" w:rsidRDefault="00FB26D9" w:rsidP="005D6569">
      <w:pPr>
        <w:pStyle w:val="Odlomakpopisa"/>
        <w:numPr>
          <w:ilvl w:val="0"/>
          <w:numId w:val="16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 xml:space="preserve">Predmet javnog poziva je zakup školske kuhinje u cilju redovitog </w:t>
      </w:r>
      <w:r w:rsidR="00273BE9" w:rsidRPr="00C315DA">
        <w:rPr>
          <w:rFonts w:ascii="Aptos" w:hAnsi="Aptos"/>
        </w:rPr>
        <w:t>osiguravanja</w:t>
      </w:r>
      <w:r w:rsidRPr="00C315DA">
        <w:rPr>
          <w:rFonts w:ascii="Aptos" w:hAnsi="Aptos"/>
        </w:rPr>
        <w:t xml:space="preserve"> učenika i zaposlenika OŠ „Kaonik“ hranom i napitcima.</w:t>
      </w:r>
    </w:p>
    <w:p w14:paraId="31A08139" w14:textId="77777777" w:rsidR="00FB26D9" w:rsidRPr="00C315DA" w:rsidRDefault="001B6AE7" w:rsidP="005D6569">
      <w:pPr>
        <w:pStyle w:val="Odlomakpopisa"/>
        <w:numPr>
          <w:ilvl w:val="0"/>
          <w:numId w:val="16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>Površina prostora iznosi 34 m².</w:t>
      </w:r>
    </w:p>
    <w:p w14:paraId="758A3375" w14:textId="77777777" w:rsidR="001B6AE7" w:rsidRPr="00C315DA" w:rsidRDefault="001B6AE7" w:rsidP="001B6AE7">
      <w:pPr>
        <w:rPr>
          <w:rFonts w:ascii="Aptos" w:hAnsi="Aptos"/>
        </w:rPr>
      </w:pPr>
    </w:p>
    <w:p w14:paraId="59849C80" w14:textId="7F0935FD" w:rsidR="001B6AE7" w:rsidRPr="00C315DA" w:rsidRDefault="001B6AE7" w:rsidP="001B6AE7">
      <w:pPr>
        <w:rPr>
          <w:rFonts w:ascii="Aptos" w:hAnsi="Aptos"/>
          <w:b/>
          <w:u w:val="single"/>
        </w:rPr>
      </w:pPr>
      <w:r w:rsidRPr="00C315DA">
        <w:rPr>
          <w:rFonts w:ascii="Aptos" w:hAnsi="Aptos"/>
          <w:b/>
          <w:u w:val="single"/>
        </w:rPr>
        <w:t>DUŽINA TRAJANJA ZAKUPA</w:t>
      </w:r>
    </w:p>
    <w:p w14:paraId="4F74BCF5" w14:textId="77777777" w:rsidR="001B6AE7" w:rsidRPr="00C315DA" w:rsidRDefault="001B6AE7" w:rsidP="005D6569">
      <w:pPr>
        <w:pStyle w:val="Odlomakpopisa"/>
        <w:numPr>
          <w:ilvl w:val="0"/>
          <w:numId w:val="17"/>
        </w:numPr>
        <w:jc w:val="both"/>
        <w:rPr>
          <w:rFonts w:ascii="Aptos" w:hAnsi="Aptos"/>
          <w:b/>
          <w:u w:val="single"/>
        </w:rPr>
      </w:pPr>
      <w:r w:rsidRPr="00C315DA">
        <w:rPr>
          <w:rFonts w:ascii="Aptos" w:hAnsi="Aptos"/>
        </w:rPr>
        <w:t>Dužina trajanja zakupa je najdulje godina dana od dana potpisivanja ugovora o najmu sa prekidom za vrijeme učeničkih odmora.</w:t>
      </w:r>
    </w:p>
    <w:p w14:paraId="4C81D068" w14:textId="77777777" w:rsidR="001B6AE7" w:rsidRPr="00C315DA" w:rsidRDefault="001B6AE7" w:rsidP="001B6AE7">
      <w:pPr>
        <w:rPr>
          <w:rFonts w:ascii="Aptos" w:hAnsi="Aptos"/>
          <w:b/>
          <w:u w:val="single"/>
        </w:rPr>
      </w:pPr>
    </w:p>
    <w:p w14:paraId="4355C09E" w14:textId="639A6199" w:rsidR="00FD6240" w:rsidRPr="00C315DA" w:rsidRDefault="001B6AE7" w:rsidP="004E10D0">
      <w:pPr>
        <w:rPr>
          <w:rFonts w:ascii="Aptos" w:hAnsi="Aptos"/>
          <w:b/>
          <w:u w:val="single"/>
        </w:rPr>
      </w:pPr>
      <w:r w:rsidRPr="00C315DA">
        <w:rPr>
          <w:rFonts w:ascii="Aptos" w:hAnsi="Aptos"/>
          <w:b/>
          <w:u w:val="single"/>
        </w:rPr>
        <w:t xml:space="preserve">PRAVO </w:t>
      </w:r>
      <w:r w:rsidR="00FD6240" w:rsidRPr="00C315DA">
        <w:rPr>
          <w:rFonts w:ascii="Aptos" w:hAnsi="Aptos"/>
          <w:b/>
          <w:u w:val="single"/>
        </w:rPr>
        <w:t>PRIJAVE NA POZIV</w:t>
      </w:r>
    </w:p>
    <w:p w14:paraId="4BCB4A29" w14:textId="77777777" w:rsidR="00E5264D" w:rsidRPr="00C315DA" w:rsidRDefault="00E5264D" w:rsidP="005D6569">
      <w:pPr>
        <w:pStyle w:val="Bezproreda"/>
        <w:numPr>
          <w:ilvl w:val="0"/>
          <w:numId w:val="17"/>
        </w:numPr>
        <w:jc w:val="both"/>
        <w:rPr>
          <w:rFonts w:ascii="Aptos" w:hAnsi="Aptos" w:cs="Times New Roman"/>
          <w:sz w:val="24"/>
          <w:szCs w:val="24"/>
          <w:lang w:val="hr-BA"/>
        </w:rPr>
      </w:pPr>
      <w:r w:rsidRPr="00C315DA">
        <w:rPr>
          <w:rFonts w:ascii="Aptos" w:hAnsi="Aptos" w:cs="Times New Roman"/>
          <w:sz w:val="24"/>
          <w:szCs w:val="24"/>
          <w:lang w:val="hr-BA"/>
        </w:rPr>
        <w:t>Ponuđač može biti fizička ili pravna osoba registrirana za obavljanje određenih djelatnosti vezanih uz poslovanje s hranom,</w:t>
      </w:r>
    </w:p>
    <w:p w14:paraId="50E8DBCA" w14:textId="77777777" w:rsidR="00E5264D" w:rsidRPr="00C315DA" w:rsidRDefault="004940CF" w:rsidP="005D6569">
      <w:pPr>
        <w:pStyle w:val="Bezproreda"/>
        <w:numPr>
          <w:ilvl w:val="0"/>
          <w:numId w:val="17"/>
        </w:numPr>
        <w:jc w:val="both"/>
        <w:rPr>
          <w:rFonts w:ascii="Aptos" w:hAnsi="Aptos" w:cs="Times New Roman"/>
          <w:sz w:val="24"/>
          <w:szCs w:val="24"/>
          <w:lang w:val="hr-BA"/>
        </w:rPr>
      </w:pPr>
      <w:r w:rsidRPr="00C315DA">
        <w:rPr>
          <w:rFonts w:ascii="Aptos" w:hAnsi="Aptos" w:cs="Times New Roman"/>
          <w:sz w:val="24"/>
          <w:szCs w:val="24"/>
          <w:lang w:val="hr-BA"/>
        </w:rPr>
        <w:t xml:space="preserve">Ponuđač je dužan </w:t>
      </w:r>
      <w:r w:rsidR="00E5264D" w:rsidRPr="00C315DA">
        <w:rPr>
          <w:rFonts w:ascii="Aptos" w:hAnsi="Aptos" w:cs="Times New Roman"/>
          <w:sz w:val="24"/>
          <w:szCs w:val="24"/>
          <w:lang w:val="hr-BA"/>
        </w:rPr>
        <w:t>osigura</w:t>
      </w:r>
      <w:r w:rsidRPr="00C315DA">
        <w:rPr>
          <w:rFonts w:ascii="Aptos" w:hAnsi="Aptos" w:cs="Times New Roman"/>
          <w:sz w:val="24"/>
          <w:szCs w:val="24"/>
          <w:lang w:val="hr-BA"/>
        </w:rPr>
        <w:t>vati</w:t>
      </w:r>
      <w:r w:rsidR="00E5264D" w:rsidRPr="00C315DA">
        <w:rPr>
          <w:rFonts w:ascii="Aptos" w:hAnsi="Aptos" w:cs="Times New Roman"/>
          <w:sz w:val="24"/>
          <w:szCs w:val="24"/>
          <w:lang w:val="hr-BA"/>
        </w:rPr>
        <w:t xml:space="preserve"> nesmetanu provedbu propisa o </w:t>
      </w:r>
      <w:r w:rsidRPr="00C315DA">
        <w:rPr>
          <w:rFonts w:ascii="Aptos" w:hAnsi="Aptos" w:cs="Times New Roman"/>
          <w:sz w:val="24"/>
          <w:szCs w:val="24"/>
          <w:lang w:val="hr-BA"/>
        </w:rPr>
        <w:t xml:space="preserve">sigurnosti </w:t>
      </w:r>
      <w:r w:rsidR="00E5264D" w:rsidRPr="00C315DA">
        <w:rPr>
          <w:rFonts w:ascii="Aptos" w:hAnsi="Aptos" w:cs="Times New Roman"/>
          <w:sz w:val="24"/>
          <w:szCs w:val="24"/>
          <w:lang w:val="hr-BA"/>
        </w:rPr>
        <w:t xml:space="preserve">hrani. </w:t>
      </w:r>
      <w:r w:rsidRPr="00C315DA">
        <w:rPr>
          <w:rFonts w:ascii="Aptos" w:hAnsi="Aptos" w:cs="Times New Roman"/>
          <w:sz w:val="24"/>
          <w:szCs w:val="24"/>
          <w:lang w:val="hr-BA"/>
        </w:rPr>
        <w:t xml:space="preserve">Prostori </w:t>
      </w:r>
      <w:r w:rsidR="00E5264D" w:rsidRPr="00C315DA">
        <w:rPr>
          <w:rFonts w:ascii="Aptos" w:hAnsi="Aptos" w:cs="Times New Roman"/>
          <w:sz w:val="24"/>
          <w:szCs w:val="24"/>
          <w:lang w:val="hr-BA"/>
        </w:rPr>
        <w:t>u kojima se pripr</w:t>
      </w:r>
      <w:r w:rsidRPr="00C315DA">
        <w:rPr>
          <w:rFonts w:ascii="Aptos" w:hAnsi="Aptos" w:cs="Times New Roman"/>
          <w:sz w:val="24"/>
          <w:szCs w:val="24"/>
          <w:lang w:val="hr-BA"/>
        </w:rPr>
        <w:t>ema hrana moraju b</w:t>
      </w:r>
      <w:r w:rsidR="0091529E" w:rsidRPr="00C315DA">
        <w:rPr>
          <w:rFonts w:ascii="Aptos" w:hAnsi="Aptos" w:cs="Times New Roman"/>
          <w:sz w:val="24"/>
          <w:szCs w:val="24"/>
          <w:lang w:val="hr-BA"/>
        </w:rPr>
        <w:t xml:space="preserve">iti opremljeni po propisima koji su regulirani </w:t>
      </w:r>
      <w:r w:rsidRPr="00C315DA">
        <w:rPr>
          <w:rFonts w:ascii="Aptos" w:hAnsi="Aptos" w:cs="Times New Roman"/>
          <w:sz w:val="24"/>
          <w:szCs w:val="24"/>
          <w:lang w:val="hr-BA"/>
        </w:rPr>
        <w:t>Zakon</w:t>
      </w:r>
      <w:r w:rsidR="0091529E" w:rsidRPr="00C315DA">
        <w:rPr>
          <w:rFonts w:ascii="Aptos" w:hAnsi="Aptos" w:cs="Times New Roman"/>
          <w:sz w:val="24"/>
          <w:szCs w:val="24"/>
          <w:lang w:val="hr-BA"/>
        </w:rPr>
        <w:t>om</w:t>
      </w:r>
      <w:r w:rsidRPr="00C315DA">
        <w:rPr>
          <w:rFonts w:ascii="Aptos" w:hAnsi="Aptos" w:cs="Times New Roman"/>
          <w:sz w:val="24"/>
          <w:szCs w:val="24"/>
          <w:lang w:val="hr-BA"/>
        </w:rPr>
        <w:t xml:space="preserve"> o hrani i Pravilnik</w:t>
      </w:r>
      <w:r w:rsidR="0091529E" w:rsidRPr="00C315DA">
        <w:rPr>
          <w:rFonts w:ascii="Aptos" w:hAnsi="Aptos" w:cs="Times New Roman"/>
          <w:sz w:val="24"/>
          <w:szCs w:val="24"/>
          <w:lang w:val="hr-BA"/>
        </w:rPr>
        <w:t>om</w:t>
      </w:r>
      <w:r w:rsidR="00E5264D" w:rsidRPr="00C315DA">
        <w:rPr>
          <w:rFonts w:ascii="Aptos" w:hAnsi="Aptos" w:cs="Times New Roman"/>
          <w:sz w:val="24"/>
          <w:szCs w:val="24"/>
          <w:lang w:val="hr-BA"/>
        </w:rPr>
        <w:t xml:space="preserve"> o hig</w:t>
      </w:r>
      <w:r w:rsidRPr="00C315DA">
        <w:rPr>
          <w:rFonts w:ascii="Aptos" w:hAnsi="Aptos" w:cs="Times New Roman"/>
          <w:sz w:val="24"/>
          <w:szCs w:val="24"/>
          <w:lang w:val="hr-BA"/>
        </w:rPr>
        <w:t>i</w:t>
      </w:r>
      <w:r w:rsidR="00E5264D" w:rsidRPr="00C315DA">
        <w:rPr>
          <w:rFonts w:ascii="Aptos" w:hAnsi="Aptos" w:cs="Times New Roman"/>
          <w:sz w:val="24"/>
          <w:szCs w:val="24"/>
          <w:lang w:val="hr-BA"/>
        </w:rPr>
        <w:t>jeni hrane,</w:t>
      </w:r>
    </w:p>
    <w:p w14:paraId="1044A682" w14:textId="77777777" w:rsidR="004940CF" w:rsidRPr="00C315DA" w:rsidRDefault="0091529E" w:rsidP="005D6569">
      <w:pPr>
        <w:pStyle w:val="Odlomakpopisa"/>
        <w:numPr>
          <w:ilvl w:val="0"/>
          <w:numId w:val="17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 xml:space="preserve">Ponuđač je obvezan </w:t>
      </w:r>
      <w:r w:rsidR="004940CF" w:rsidRPr="00C315DA">
        <w:rPr>
          <w:rFonts w:ascii="Aptos" w:hAnsi="Aptos"/>
        </w:rPr>
        <w:t>provodi</w:t>
      </w:r>
      <w:r w:rsidRPr="00C315DA">
        <w:rPr>
          <w:rFonts w:ascii="Aptos" w:hAnsi="Aptos"/>
        </w:rPr>
        <w:t>ti</w:t>
      </w:r>
      <w:r w:rsidR="004940CF" w:rsidRPr="00C315DA">
        <w:rPr>
          <w:rFonts w:ascii="Aptos" w:hAnsi="Aptos"/>
        </w:rPr>
        <w:t xml:space="preserve"> mjere HACCP (Hazard </w:t>
      </w:r>
      <w:proofErr w:type="spellStart"/>
      <w:r w:rsidR="004940CF" w:rsidRPr="00C315DA">
        <w:rPr>
          <w:rFonts w:ascii="Aptos" w:hAnsi="Aptos"/>
        </w:rPr>
        <w:t>Analysis</w:t>
      </w:r>
      <w:proofErr w:type="spellEnd"/>
      <w:r w:rsidR="004940CF" w:rsidRPr="00C315DA">
        <w:rPr>
          <w:rFonts w:ascii="Aptos" w:hAnsi="Aptos"/>
        </w:rPr>
        <w:t xml:space="preserve"> </w:t>
      </w:r>
      <w:proofErr w:type="spellStart"/>
      <w:r w:rsidR="004940CF" w:rsidRPr="00C315DA">
        <w:rPr>
          <w:rFonts w:ascii="Aptos" w:hAnsi="Aptos"/>
        </w:rPr>
        <w:t>Critical</w:t>
      </w:r>
      <w:proofErr w:type="spellEnd"/>
      <w:r w:rsidR="004940CF" w:rsidRPr="00C315DA">
        <w:rPr>
          <w:rFonts w:ascii="Aptos" w:hAnsi="Aptos"/>
        </w:rPr>
        <w:t xml:space="preserve"> </w:t>
      </w:r>
      <w:proofErr w:type="spellStart"/>
      <w:r w:rsidR="004940CF" w:rsidRPr="00C315DA">
        <w:rPr>
          <w:rFonts w:ascii="Aptos" w:hAnsi="Aptos"/>
        </w:rPr>
        <w:t>Control</w:t>
      </w:r>
      <w:proofErr w:type="spellEnd"/>
      <w:r w:rsidR="004940CF" w:rsidRPr="00C315DA">
        <w:rPr>
          <w:rFonts w:ascii="Aptos" w:hAnsi="Aptos"/>
        </w:rPr>
        <w:t xml:space="preserve"> </w:t>
      </w:r>
      <w:proofErr w:type="spellStart"/>
      <w:r w:rsidR="004940CF" w:rsidRPr="00C315DA">
        <w:rPr>
          <w:rFonts w:ascii="Aptos" w:hAnsi="Aptos"/>
        </w:rPr>
        <w:t>Points</w:t>
      </w:r>
      <w:proofErr w:type="spellEnd"/>
      <w:r w:rsidR="004940CF" w:rsidRPr="00C315DA">
        <w:rPr>
          <w:rFonts w:ascii="Aptos" w:hAnsi="Aptos"/>
        </w:rPr>
        <w:t xml:space="preserve">),čiji nadzor vrši inspekcija. </w:t>
      </w:r>
    </w:p>
    <w:p w14:paraId="34B47FB3" w14:textId="77777777" w:rsidR="004940CF" w:rsidRPr="00C315DA" w:rsidRDefault="0091529E" w:rsidP="005D6569">
      <w:pPr>
        <w:pStyle w:val="Bezproreda"/>
        <w:numPr>
          <w:ilvl w:val="0"/>
          <w:numId w:val="17"/>
        </w:numPr>
        <w:jc w:val="both"/>
        <w:rPr>
          <w:rFonts w:ascii="Aptos" w:hAnsi="Aptos" w:cs="Times New Roman"/>
          <w:sz w:val="24"/>
          <w:szCs w:val="24"/>
          <w:lang w:val="hr-BA"/>
        </w:rPr>
      </w:pPr>
      <w:r w:rsidRPr="00C315DA">
        <w:rPr>
          <w:rFonts w:ascii="Aptos" w:hAnsi="Aptos" w:cs="Times New Roman"/>
          <w:sz w:val="24"/>
          <w:szCs w:val="24"/>
          <w:lang w:val="hr-BA"/>
        </w:rPr>
        <w:t>Ponuđač treba posjedovati c</w:t>
      </w:r>
      <w:r w:rsidR="004940CF" w:rsidRPr="00C315DA">
        <w:rPr>
          <w:rFonts w:ascii="Aptos" w:hAnsi="Aptos" w:cs="Times New Roman"/>
          <w:sz w:val="24"/>
          <w:szCs w:val="24"/>
          <w:lang w:val="hr-BA"/>
        </w:rPr>
        <w:t xml:space="preserve">ertifikat izdat od strane ovlaštene institucije da može obavljati navedene poslove </w:t>
      </w:r>
    </w:p>
    <w:p w14:paraId="0B93D1E5" w14:textId="77777777" w:rsidR="004940CF" w:rsidRPr="00C315DA" w:rsidRDefault="004940CF" w:rsidP="005D6569">
      <w:pPr>
        <w:pStyle w:val="Bezproreda"/>
        <w:numPr>
          <w:ilvl w:val="0"/>
          <w:numId w:val="17"/>
        </w:numPr>
        <w:jc w:val="both"/>
        <w:rPr>
          <w:rFonts w:ascii="Aptos" w:hAnsi="Aptos" w:cs="Times New Roman"/>
          <w:sz w:val="24"/>
          <w:szCs w:val="24"/>
          <w:lang w:val="hr-BA"/>
        </w:rPr>
      </w:pPr>
      <w:r w:rsidRPr="00C315DA">
        <w:rPr>
          <w:rFonts w:ascii="Aptos" w:hAnsi="Aptos" w:cs="Times New Roman"/>
          <w:color w:val="222222"/>
          <w:sz w:val="24"/>
          <w:szCs w:val="24"/>
          <w:lang w:val="hr-BA"/>
        </w:rPr>
        <w:t>( ISO 9000, ISO 22000),</w:t>
      </w:r>
    </w:p>
    <w:p w14:paraId="40E7E5D4" w14:textId="77777777" w:rsidR="00FD6240" w:rsidRPr="00C315DA" w:rsidRDefault="00FD6240" w:rsidP="005D6569">
      <w:pPr>
        <w:pStyle w:val="Odlomakpopisa"/>
        <w:numPr>
          <w:ilvl w:val="0"/>
          <w:numId w:val="17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>Ponudu mogu podnijeti i zajednički dva ili više fizičkih lica.</w:t>
      </w:r>
    </w:p>
    <w:p w14:paraId="1B68D33B" w14:textId="77777777" w:rsidR="00FD6240" w:rsidRPr="00C315DA" w:rsidRDefault="00FD6240" w:rsidP="00FD6240">
      <w:pPr>
        <w:rPr>
          <w:rFonts w:ascii="Aptos" w:hAnsi="Aptos"/>
        </w:rPr>
      </w:pPr>
    </w:p>
    <w:p w14:paraId="7A5A0BE6" w14:textId="218CEEA7" w:rsidR="00FD6240" w:rsidRPr="004E10D0" w:rsidRDefault="00FD6240" w:rsidP="00FD6240">
      <w:pPr>
        <w:rPr>
          <w:rFonts w:ascii="Aptos" w:hAnsi="Aptos"/>
          <w:b/>
          <w:u w:val="single"/>
        </w:rPr>
      </w:pPr>
      <w:r w:rsidRPr="00C315DA">
        <w:rPr>
          <w:rFonts w:ascii="Aptos" w:hAnsi="Aptos"/>
          <w:b/>
          <w:u w:val="single"/>
        </w:rPr>
        <w:t>POSTUPAK IZBORA</w:t>
      </w:r>
    </w:p>
    <w:p w14:paraId="6B877C00" w14:textId="77777777" w:rsidR="00FD6240" w:rsidRPr="00C315DA" w:rsidRDefault="00FD6240" w:rsidP="005D6569">
      <w:pPr>
        <w:pStyle w:val="Odlomakpopisa"/>
        <w:numPr>
          <w:ilvl w:val="0"/>
          <w:numId w:val="18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>Postupak će provesti povjerenstvo koje je imenovao Školski odbor i koje se sastoji od tri člana.</w:t>
      </w:r>
    </w:p>
    <w:p w14:paraId="47ACF92C" w14:textId="77777777" w:rsidR="00FD6240" w:rsidRPr="00C315DA" w:rsidRDefault="00FD6240" w:rsidP="005D6569">
      <w:pPr>
        <w:pStyle w:val="Odlomakpopisa"/>
        <w:numPr>
          <w:ilvl w:val="0"/>
          <w:numId w:val="18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>Izbor ponuđača izvršit će se po kriteriju najpovoljnije ponude ( najviša ponuđena zakupnina ).</w:t>
      </w:r>
    </w:p>
    <w:p w14:paraId="51DFD97C" w14:textId="77777777" w:rsidR="00FD6240" w:rsidRPr="00C315DA" w:rsidRDefault="00FD6240" w:rsidP="005D6569">
      <w:pPr>
        <w:pStyle w:val="Odlomakpopisa"/>
        <w:numPr>
          <w:ilvl w:val="0"/>
          <w:numId w:val="18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>Ako su dvije ili više ponuda fizičkih ili pravnih lica jednake i utvrđene kao najpovoljnije, prednost ima ponuda sa boljim referencama.</w:t>
      </w:r>
    </w:p>
    <w:p w14:paraId="065E746D" w14:textId="7F7DB364" w:rsidR="004E10D0" w:rsidRPr="004E10D0" w:rsidRDefault="00FD6240" w:rsidP="00FD6240">
      <w:pPr>
        <w:pStyle w:val="Odlomakpopisa"/>
        <w:numPr>
          <w:ilvl w:val="0"/>
          <w:numId w:val="18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>Početna cijena zakupnine iznosi 100,00 KM ( stotinu KM ) mjesečno.</w:t>
      </w:r>
    </w:p>
    <w:p w14:paraId="0E9362FD" w14:textId="14580329" w:rsidR="004E10D0" w:rsidRDefault="004E10D0">
      <w:pPr>
        <w:rPr>
          <w:rFonts w:ascii="Aptos" w:hAnsi="Aptos"/>
          <w:b/>
          <w:u w:val="single"/>
        </w:rPr>
      </w:pPr>
      <w:r>
        <w:rPr>
          <w:rFonts w:ascii="Aptos" w:hAnsi="Aptos"/>
          <w:b/>
          <w:u w:val="single"/>
        </w:rPr>
        <w:br w:type="page"/>
      </w:r>
    </w:p>
    <w:p w14:paraId="0F7DEAE1" w14:textId="77777777" w:rsidR="004E10D0" w:rsidRDefault="004E10D0" w:rsidP="00FD6240">
      <w:pPr>
        <w:rPr>
          <w:rFonts w:ascii="Aptos" w:hAnsi="Aptos"/>
          <w:b/>
          <w:u w:val="single"/>
        </w:rPr>
      </w:pPr>
    </w:p>
    <w:p w14:paraId="116D675C" w14:textId="79B939C5" w:rsidR="00FD6240" w:rsidRPr="004E10D0" w:rsidRDefault="00FD6240" w:rsidP="00FD6240">
      <w:pPr>
        <w:rPr>
          <w:rFonts w:ascii="Aptos" w:hAnsi="Aptos"/>
          <w:b/>
          <w:u w:val="single"/>
        </w:rPr>
      </w:pPr>
      <w:r w:rsidRPr="00C315DA">
        <w:rPr>
          <w:rFonts w:ascii="Aptos" w:hAnsi="Aptos"/>
          <w:b/>
          <w:u w:val="single"/>
        </w:rPr>
        <w:t>SADRŽAJ PONUDE</w:t>
      </w:r>
    </w:p>
    <w:p w14:paraId="2D22FD67" w14:textId="77777777" w:rsidR="00FD6240" w:rsidRPr="00C315DA" w:rsidRDefault="00FD6240" w:rsidP="005D6569">
      <w:pPr>
        <w:pStyle w:val="Odlomakpopisa"/>
        <w:numPr>
          <w:ilvl w:val="0"/>
          <w:numId w:val="20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 xml:space="preserve">Ime, prezime, jedinstveni matični broj i adresu fizičkog lica, a </w:t>
      </w:r>
      <w:r w:rsidR="003F3C3A" w:rsidRPr="00C315DA">
        <w:rPr>
          <w:rFonts w:ascii="Aptos" w:hAnsi="Aptos"/>
        </w:rPr>
        <w:t>a</w:t>
      </w:r>
      <w:r w:rsidRPr="00C315DA">
        <w:rPr>
          <w:rFonts w:ascii="Aptos" w:hAnsi="Aptos"/>
        </w:rPr>
        <w:t>ko je privatni poduzetnik i matični broj radnje,</w:t>
      </w:r>
    </w:p>
    <w:p w14:paraId="32602F1C" w14:textId="77777777" w:rsidR="00FD6240" w:rsidRPr="00C315DA" w:rsidRDefault="00FD6240" w:rsidP="005D6569">
      <w:pPr>
        <w:pStyle w:val="Odlomakpopisa"/>
        <w:numPr>
          <w:ilvl w:val="0"/>
          <w:numId w:val="20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>Naziv, odnosno firmu i sjedište pravnog lica, odnosno dokaz o upisanoj djelatnosti u registar,</w:t>
      </w:r>
    </w:p>
    <w:p w14:paraId="2EFC2515" w14:textId="1A2A75E6" w:rsidR="00FD6240" w:rsidRPr="00C315DA" w:rsidRDefault="00FD6240" w:rsidP="005D6569">
      <w:pPr>
        <w:pStyle w:val="Odlomakpopisa"/>
        <w:numPr>
          <w:ilvl w:val="0"/>
          <w:numId w:val="20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 xml:space="preserve">Uredno </w:t>
      </w:r>
      <w:r w:rsidR="00273BE9" w:rsidRPr="00C315DA">
        <w:rPr>
          <w:rFonts w:ascii="Aptos" w:hAnsi="Aptos"/>
        </w:rPr>
        <w:t>ovlaštenje</w:t>
      </w:r>
      <w:r w:rsidRPr="00C315DA">
        <w:rPr>
          <w:rFonts w:ascii="Aptos" w:hAnsi="Aptos"/>
        </w:rPr>
        <w:t xml:space="preserve"> za zastupanje,</w:t>
      </w:r>
    </w:p>
    <w:p w14:paraId="1A275D4A" w14:textId="77777777" w:rsidR="00FD6240" w:rsidRPr="00C315DA" w:rsidRDefault="00FD6240" w:rsidP="005D6569">
      <w:pPr>
        <w:pStyle w:val="Odlomakpopisa"/>
        <w:numPr>
          <w:ilvl w:val="0"/>
          <w:numId w:val="20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>Ponuđeni iznos zakupnine</w:t>
      </w:r>
      <w:r w:rsidR="004940CF" w:rsidRPr="00C315DA">
        <w:rPr>
          <w:rFonts w:ascii="Aptos" w:hAnsi="Aptos"/>
        </w:rPr>
        <w:t>,</w:t>
      </w:r>
    </w:p>
    <w:p w14:paraId="77F28F14" w14:textId="3BFF6AA0" w:rsidR="004940CF" w:rsidRPr="00C315DA" w:rsidRDefault="004940CF" w:rsidP="005D6569">
      <w:pPr>
        <w:pStyle w:val="Bezproreda"/>
        <w:numPr>
          <w:ilvl w:val="0"/>
          <w:numId w:val="20"/>
        </w:numPr>
        <w:jc w:val="both"/>
        <w:rPr>
          <w:rFonts w:ascii="Aptos" w:hAnsi="Aptos" w:cs="Times New Roman"/>
          <w:sz w:val="24"/>
          <w:szCs w:val="24"/>
          <w:u w:val="single"/>
          <w:lang w:val="hr-BA"/>
        </w:rPr>
      </w:pPr>
      <w:r w:rsidRPr="00C315DA">
        <w:rPr>
          <w:rFonts w:ascii="Aptos" w:hAnsi="Aptos" w:cs="Times New Roman"/>
          <w:sz w:val="24"/>
          <w:szCs w:val="24"/>
          <w:lang w:val="hr-BA"/>
        </w:rPr>
        <w:t>Certifikat izdat od strane ovlaštene institucije da može obavljati navedene poslove</w:t>
      </w:r>
      <w:r w:rsidR="005D6569" w:rsidRPr="00C315DA">
        <w:rPr>
          <w:rFonts w:ascii="Aptos" w:hAnsi="Aptos" w:cs="Times New Roman"/>
          <w:sz w:val="24"/>
          <w:szCs w:val="24"/>
          <w:lang w:val="hr-BA"/>
        </w:rPr>
        <w:t xml:space="preserve"> </w:t>
      </w:r>
      <w:r w:rsidRPr="00C315DA">
        <w:rPr>
          <w:rFonts w:ascii="Aptos" w:hAnsi="Aptos" w:cs="Times New Roman"/>
          <w:sz w:val="24"/>
          <w:szCs w:val="24"/>
          <w:lang w:val="hr-BA"/>
        </w:rPr>
        <w:t>(</w:t>
      </w:r>
      <w:r w:rsidRPr="00C315DA">
        <w:rPr>
          <w:rFonts w:ascii="Aptos" w:hAnsi="Aptos" w:cs="Times New Roman"/>
          <w:sz w:val="24"/>
          <w:szCs w:val="24"/>
          <w:u w:val="single"/>
          <w:lang w:val="hr-BA"/>
        </w:rPr>
        <w:t>ISO9001:2000 ili ISO14001:2004,  HACCP certifikat).</w:t>
      </w:r>
    </w:p>
    <w:p w14:paraId="42F2EA26" w14:textId="77777777" w:rsidR="00867130" w:rsidRPr="00C315DA" w:rsidRDefault="00867130" w:rsidP="00F31510">
      <w:pPr>
        <w:rPr>
          <w:rFonts w:ascii="Aptos" w:hAnsi="Aptos"/>
        </w:rPr>
      </w:pPr>
    </w:p>
    <w:p w14:paraId="30391685" w14:textId="1AF308B6" w:rsidR="00051F13" w:rsidRPr="004E10D0" w:rsidRDefault="00051F13" w:rsidP="00051F13">
      <w:pPr>
        <w:rPr>
          <w:rFonts w:ascii="Aptos" w:hAnsi="Aptos"/>
          <w:b/>
          <w:u w:val="single"/>
        </w:rPr>
      </w:pPr>
      <w:r w:rsidRPr="00C315DA">
        <w:rPr>
          <w:rFonts w:ascii="Aptos" w:hAnsi="Aptos"/>
          <w:b/>
          <w:u w:val="single"/>
        </w:rPr>
        <w:t>NAČIN PODNOŠENJA PRIJAVE</w:t>
      </w:r>
    </w:p>
    <w:p w14:paraId="01768DF6" w14:textId="4E51FEF9" w:rsidR="00E01A73" w:rsidRPr="00C315DA" w:rsidRDefault="00051F13" w:rsidP="005D6569">
      <w:pPr>
        <w:pStyle w:val="Odlomakpopisa"/>
        <w:numPr>
          <w:ilvl w:val="0"/>
          <w:numId w:val="23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 xml:space="preserve">Zapečaćenu kuvertu uz napomenu </w:t>
      </w:r>
      <w:r w:rsidRPr="00C315DA">
        <w:rPr>
          <w:rFonts w:ascii="Aptos" w:hAnsi="Aptos"/>
          <w:b/>
          <w:bCs/>
        </w:rPr>
        <w:t>„PRIJAVA NA JAVNI OGLAS ZA ZAKUP ŠKOLSKE KUHINJE – NE OTVARATI“,</w:t>
      </w:r>
      <w:r w:rsidRPr="00C315DA">
        <w:rPr>
          <w:rFonts w:ascii="Aptos" w:hAnsi="Aptos"/>
        </w:rPr>
        <w:t xml:space="preserve"> poslati poštom ili donijeti na protokol škole.</w:t>
      </w:r>
    </w:p>
    <w:p w14:paraId="27787F68" w14:textId="77777777" w:rsidR="005D6569" w:rsidRPr="00C315DA" w:rsidRDefault="005D6569" w:rsidP="005D6569">
      <w:pPr>
        <w:pStyle w:val="Odlomakpopisa"/>
        <w:jc w:val="both"/>
        <w:rPr>
          <w:rFonts w:ascii="Aptos" w:hAnsi="Aptos"/>
          <w:b/>
          <w:bCs/>
          <w:u w:val="single"/>
        </w:rPr>
      </w:pPr>
      <w:r w:rsidRPr="00C315DA">
        <w:rPr>
          <w:rFonts w:ascii="Aptos" w:hAnsi="Aptos"/>
          <w:b/>
          <w:bCs/>
          <w:u w:val="single"/>
        </w:rPr>
        <w:t>Adresa: Osnovna škola „Kaonik“, Kaonik bb, 72260 Busovača</w:t>
      </w:r>
    </w:p>
    <w:p w14:paraId="54BC7A0B" w14:textId="5D0CEACA" w:rsidR="005D6569" w:rsidRPr="00C315DA" w:rsidRDefault="005D6569" w:rsidP="005D6569">
      <w:pPr>
        <w:pStyle w:val="Odlomakpopisa"/>
        <w:numPr>
          <w:ilvl w:val="0"/>
          <w:numId w:val="23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 xml:space="preserve">Krajnji rok za dostavljanje ponuda je </w:t>
      </w:r>
      <w:r w:rsidR="004E10D0">
        <w:rPr>
          <w:rFonts w:ascii="Aptos" w:hAnsi="Aptos"/>
        </w:rPr>
        <w:t>17</w:t>
      </w:r>
      <w:r w:rsidRPr="00C315DA">
        <w:rPr>
          <w:rFonts w:ascii="Aptos" w:hAnsi="Aptos"/>
        </w:rPr>
        <w:t>.</w:t>
      </w:r>
      <w:r w:rsidR="004E10D0">
        <w:rPr>
          <w:rFonts w:ascii="Aptos" w:hAnsi="Aptos"/>
        </w:rPr>
        <w:t>10</w:t>
      </w:r>
      <w:r w:rsidRPr="00C315DA">
        <w:rPr>
          <w:rFonts w:ascii="Aptos" w:hAnsi="Aptos"/>
        </w:rPr>
        <w:t>.202</w:t>
      </w:r>
      <w:r w:rsidR="00C315DA">
        <w:rPr>
          <w:rFonts w:ascii="Aptos" w:hAnsi="Aptos"/>
        </w:rPr>
        <w:t>5</w:t>
      </w:r>
      <w:r w:rsidRPr="00C315DA">
        <w:rPr>
          <w:rFonts w:ascii="Aptos" w:hAnsi="Aptos"/>
        </w:rPr>
        <w:t>.</w:t>
      </w:r>
      <w:r w:rsidR="00C315DA">
        <w:rPr>
          <w:rFonts w:ascii="Aptos" w:hAnsi="Aptos"/>
        </w:rPr>
        <w:t xml:space="preserve"> </w:t>
      </w:r>
      <w:r w:rsidRPr="00C315DA">
        <w:rPr>
          <w:rFonts w:ascii="Aptos" w:hAnsi="Aptos"/>
        </w:rPr>
        <w:t>godine (</w:t>
      </w:r>
      <w:r w:rsidR="00CB7EE3">
        <w:rPr>
          <w:rFonts w:ascii="Aptos" w:hAnsi="Aptos"/>
        </w:rPr>
        <w:t>petak</w:t>
      </w:r>
      <w:r w:rsidRPr="00C315DA">
        <w:rPr>
          <w:rFonts w:ascii="Aptos" w:hAnsi="Aptos"/>
        </w:rPr>
        <w:t>) do 1</w:t>
      </w:r>
      <w:r w:rsidR="004E10D0">
        <w:rPr>
          <w:rFonts w:ascii="Aptos" w:hAnsi="Aptos"/>
        </w:rPr>
        <w:t>1</w:t>
      </w:r>
      <w:r w:rsidRPr="00C315DA">
        <w:rPr>
          <w:rFonts w:ascii="Aptos" w:hAnsi="Aptos"/>
        </w:rPr>
        <w:t>.00 sati.</w:t>
      </w:r>
    </w:p>
    <w:p w14:paraId="5DA2D9DA" w14:textId="0F6FF960" w:rsidR="005D6569" w:rsidRPr="00C315DA" w:rsidRDefault="005D6569" w:rsidP="00920E96">
      <w:pPr>
        <w:pStyle w:val="Odlomakpopisa"/>
        <w:numPr>
          <w:ilvl w:val="0"/>
          <w:numId w:val="23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 xml:space="preserve">Ponude će se javno otvarati u prostorijama OŠ „Kaonik“, dana </w:t>
      </w:r>
      <w:r w:rsidR="00920E96" w:rsidRPr="00C315DA">
        <w:rPr>
          <w:rFonts w:ascii="Aptos" w:hAnsi="Aptos"/>
        </w:rPr>
        <w:t>1</w:t>
      </w:r>
      <w:r w:rsidR="004E10D0">
        <w:rPr>
          <w:rFonts w:ascii="Aptos" w:hAnsi="Aptos"/>
        </w:rPr>
        <w:t>7</w:t>
      </w:r>
      <w:r w:rsidRPr="00C315DA">
        <w:rPr>
          <w:rFonts w:ascii="Aptos" w:hAnsi="Aptos"/>
        </w:rPr>
        <w:t>.</w:t>
      </w:r>
      <w:r w:rsidR="004E10D0">
        <w:rPr>
          <w:rFonts w:ascii="Aptos" w:hAnsi="Aptos"/>
        </w:rPr>
        <w:t>10</w:t>
      </w:r>
      <w:r w:rsidRPr="00C315DA">
        <w:rPr>
          <w:rFonts w:ascii="Aptos" w:hAnsi="Aptos"/>
        </w:rPr>
        <w:t>.202</w:t>
      </w:r>
      <w:r w:rsidR="00C315DA">
        <w:rPr>
          <w:rFonts w:ascii="Aptos" w:hAnsi="Aptos"/>
        </w:rPr>
        <w:t>5</w:t>
      </w:r>
      <w:r w:rsidRPr="00C315DA">
        <w:rPr>
          <w:rFonts w:ascii="Aptos" w:hAnsi="Aptos"/>
        </w:rPr>
        <w:t>.</w:t>
      </w:r>
      <w:r w:rsidR="004E10D0">
        <w:rPr>
          <w:rFonts w:ascii="Aptos" w:hAnsi="Aptos"/>
        </w:rPr>
        <w:t xml:space="preserve"> </w:t>
      </w:r>
      <w:r w:rsidR="00920E96" w:rsidRPr="00C315DA">
        <w:rPr>
          <w:rFonts w:ascii="Aptos" w:hAnsi="Aptos"/>
        </w:rPr>
        <w:t>godine</w:t>
      </w:r>
      <w:r w:rsidR="004E10D0">
        <w:rPr>
          <w:rFonts w:ascii="Aptos" w:hAnsi="Aptos"/>
        </w:rPr>
        <w:t xml:space="preserve"> </w:t>
      </w:r>
      <w:r w:rsidRPr="00C315DA">
        <w:rPr>
          <w:rFonts w:ascii="Aptos" w:hAnsi="Aptos"/>
        </w:rPr>
        <w:t>u 1</w:t>
      </w:r>
      <w:r w:rsidR="004E10D0">
        <w:rPr>
          <w:rFonts w:ascii="Aptos" w:hAnsi="Aptos"/>
        </w:rPr>
        <w:t>4</w:t>
      </w:r>
      <w:r w:rsidRPr="00C315DA">
        <w:rPr>
          <w:rFonts w:ascii="Aptos" w:hAnsi="Aptos"/>
        </w:rPr>
        <w:t>.00 sati.</w:t>
      </w:r>
    </w:p>
    <w:p w14:paraId="4B8C6293" w14:textId="77777777" w:rsidR="005D6569" w:rsidRPr="00C315DA" w:rsidRDefault="005D6569" w:rsidP="005D6569">
      <w:pPr>
        <w:pStyle w:val="Odlomakpopisa"/>
        <w:numPr>
          <w:ilvl w:val="0"/>
          <w:numId w:val="23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>Otvaranju ponuda mogu pristupiti ponuditelji ili njihovi punomoćnici.</w:t>
      </w:r>
    </w:p>
    <w:p w14:paraId="63AE8E32" w14:textId="77777777" w:rsidR="005D6569" w:rsidRPr="00C315DA" w:rsidRDefault="005D6569" w:rsidP="005D6569">
      <w:pPr>
        <w:pStyle w:val="Odlomakpopisa"/>
        <w:numPr>
          <w:ilvl w:val="0"/>
          <w:numId w:val="23"/>
        </w:numPr>
        <w:jc w:val="both"/>
        <w:rPr>
          <w:rFonts w:ascii="Aptos" w:hAnsi="Aptos"/>
        </w:rPr>
      </w:pPr>
      <w:r w:rsidRPr="00C315DA">
        <w:rPr>
          <w:rFonts w:ascii="Aptos" w:hAnsi="Aptos"/>
        </w:rPr>
        <w:t>U roku od sedam dana od dana otvaranja ponuda, Školski odbor će na prijedlog povjerenstva donijeti odluku o izboru najpovoljnijeg ponuđača i istu dostaviti svim ponuđačima koji su sudjelovali u postupku.</w:t>
      </w:r>
    </w:p>
    <w:p w14:paraId="3A920A7A" w14:textId="77777777" w:rsidR="005D6569" w:rsidRPr="00C315DA" w:rsidRDefault="005D6569" w:rsidP="005D6569">
      <w:pPr>
        <w:rPr>
          <w:rFonts w:ascii="Aptos" w:hAnsi="Aptos"/>
        </w:rPr>
      </w:pPr>
    </w:p>
    <w:tbl>
      <w:tblPr>
        <w:tblpPr w:leftFromText="180" w:rightFromText="180" w:vertAnchor="text" w:tblpX="316" w:tblpY="991"/>
        <w:tblW w:w="0" w:type="auto"/>
        <w:tblLook w:val="0000" w:firstRow="0" w:lastRow="0" w:firstColumn="0" w:lastColumn="0" w:noHBand="0" w:noVBand="0"/>
      </w:tblPr>
      <w:tblGrid>
        <w:gridCol w:w="4500"/>
        <w:gridCol w:w="4560"/>
      </w:tblGrid>
      <w:tr w:rsidR="005D3A89" w:rsidRPr="00C315DA" w14:paraId="4C3BF359" w14:textId="0F547AB4" w:rsidTr="005D3A89">
        <w:trPr>
          <w:trHeight w:val="1590"/>
        </w:trPr>
        <w:tc>
          <w:tcPr>
            <w:tcW w:w="4500" w:type="dxa"/>
            <w:vAlign w:val="center"/>
          </w:tcPr>
          <w:p w14:paraId="049DB93B" w14:textId="018C9CDC" w:rsidR="005D3A89" w:rsidRPr="00C315DA" w:rsidRDefault="005D3A89" w:rsidP="005D3A89">
            <w:pPr>
              <w:rPr>
                <w:rFonts w:ascii="Aptos" w:hAnsi="Aptos"/>
              </w:rPr>
            </w:pPr>
            <w:r w:rsidRPr="00C315DA">
              <w:rPr>
                <w:rFonts w:ascii="Aptos" w:hAnsi="Aptos"/>
              </w:rPr>
              <w:t>U Kaoniku</w:t>
            </w:r>
          </w:p>
          <w:p w14:paraId="2F8986E1" w14:textId="0DE4777F" w:rsidR="005D3A89" w:rsidRPr="00C315DA" w:rsidRDefault="005D3A89" w:rsidP="005D3A89">
            <w:pPr>
              <w:rPr>
                <w:rFonts w:ascii="Aptos" w:hAnsi="Aptos"/>
              </w:rPr>
            </w:pPr>
            <w:r w:rsidRPr="00C315DA">
              <w:rPr>
                <w:rFonts w:ascii="Aptos" w:hAnsi="Aptos"/>
              </w:rPr>
              <w:t xml:space="preserve">Datum: </w:t>
            </w:r>
            <w:r w:rsidR="004E10D0">
              <w:rPr>
                <w:rFonts w:ascii="Aptos" w:hAnsi="Aptos"/>
              </w:rPr>
              <w:t>10</w:t>
            </w:r>
            <w:r w:rsidRPr="00C315DA">
              <w:rPr>
                <w:rFonts w:ascii="Aptos" w:hAnsi="Aptos"/>
              </w:rPr>
              <w:t>.</w:t>
            </w:r>
            <w:r w:rsidR="004E10D0">
              <w:rPr>
                <w:rFonts w:ascii="Aptos" w:hAnsi="Aptos"/>
              </w:rPr>
              <w:t>10</w:t>
            </w:r>
            <w:r w:rsidRPr="00C315DA">
              <w:rPr>
                <w:rFonts w:ascii="Aptos" w:hAnsi="Aptos"/>
              </w:rPr>
              <w:t>.202</w:t>
            </w:r>
            <w:r w:rsidR="00C315DA">
              <w:rPr>
                <w:rFonts w:ascii="Aptos" w:hAnsi="Aptos"/>
              </w:rPr>
              <w:t>5</w:t>
            </w:r>
            <w:r w:rsidRPr="00C315DA">
              <w:rPr>
                <w:rFonts w:ascii="Aptos" w:hAnsi="Aptos"/>
              </w:rPr>
              <w:t>. godine</w:t>
            </w:r>
          </w:p>
          <w:p w14:paraId="0169A06C" w14:textId="4C285A48" w:rsidR="005D3A89" w:rsidRPr="00C315DA" w:rsidRDefault="005D3A89" w:rsidP="005D3A89">
            <w:pPr>
              <w:rPr>
                <w:rFonts w:ascii="Aptos" w:hAnsi="Aptos"/>
              </w:rPr>
            </w:pPr>
          </w:p>
        </w:tc>
        <w:tc>
          <w:tcPr>
            <w:tcW w:w="4560" w:type="dxa"/>
            <w:vAlign w:val="center"/>
          </w:tcPr>
          <w:p w14:paraId="55FD7927" w14:textId="77777777" w:rsidR="005D3A89" w:rsidRPr="00C315DA" w:rsidRDefault="005D3A89" w:rsidP="005D3A89">
            <w:pPr>
              <w:jc w:val="center"/>
              <w:rPr>
                <w:rFonts w:ascii="Aptos" w:hAnsi="Aptos"/>
              </w:rPr>
            </w:pPr>
            <w:r w:rsidRPr="00C315DA">
              <w:rPr>
                <w:rFonts w:ascii="Aptos" w:hAnsi="Aptos"/>
              </w:rPr>
              <w:t>Ravnateljica</w:t>
            </w:r>
          </w:p>
          <w:p w14:paraId="7320895F" w14:textId="77777777" w:rsidR="005D3A89" w:rsidRPr="00C315DA" w:rsidRDefault="005D3A89" w:rsidP="005D3A89">
            <w:pPr>
              <w:jc w:val="center"/>
              <w:rPr>
                <w:rFonts w:ascii="Aptos" w:hAnsi="Aptos"/>
              </w:rPr>
            </w:pPr>
            <w:r w:rsidRPr="00C315DA">
              <w:rPr>
                <w:rFonts w:ascii="Aptos" w:hAnsi="Aptos"/>
              </w:rPr>
              <w:t>_____________________</w:t>
            </w:r>
          </w:p>
          <w:p w14:paraId="36F403D0" w14:textId="11FBBCF4" w:rsidR="005D3A89" w:rsidRPr="00C315DA" w:rsidRDefault="005D3A89" w:rsidP="005D3A89">
            <w:pPr>
              <w:jc w:val="center"/>
              <w:rPr>
                <w:rFonts w:ascii="Aptos" w:hAnsi="Aptos"/>
              </w:rPr>
            </w:pPr>
            <w:r w:rsidRPr="00C315DA">
              <w:rPr>
                <w:rFonts w:ascii="Aptos" w:hAnsi="Aptos"/>
              </w:rPr>
              <w:t>Silvana Relota</w:t>
            </w:r>
          </w:p>
        </w:tc>
      </w:tr>
    </w:tbl>
    <w:p w14:paraId="254DF492" w14:textId="43838455" w:rsidR="005D6569" w:rsidRPr="00C315DA" w:rsidRDefault="005D6569" w:rsidP="005D6569">
      <w:pPr>
        <w:ind w:left="360"/>
        <w:jc w:val="both"/>
        <w:rPr>
          <w:rFonts w:ascii="Aptos" w:hAnsi="Aptos"/>
        </w:rPr>
      </w:pPr>
      <w:r w:rsidRPr="00C315DA">
        <w:rPr>
          <w:rFonts w:ascii="Aptos" w:hAnsi="Aptos"/>
        </w:rPr>
        <w:tab/>
      </w:r>
    </w:p>
    <w:sectPr w:rsidR="005D6569" w:rsidRPr="00C315DA" w:rsidSect="00051F13">
      <w:headerReference w:type="default" r:id="rId8"/>
      <w:pgSz w:w="11907" w:h="16840" w:code="9"/>
      <w:pgMar w:top="567" w:right="567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9A0BA" w14:textId="77777777" w:rsidR="00422B12" w:rsidRDefault="00422B12">
      <w:r>
        <w:separator/>
      </w:r>
    </w:p>
  </w:endnote>
  <w:endnote w:type="continuationSeparator" w:id="0">
    <w:p w14:paraId="2C17150E" w14:textId="77777777" w:rsidR="00422B12" w:rsidRDefault="0042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43352" w14:textId="77777777" w:rsidR="00422B12" w:rsidRDefault="00422B12">
      <w:r>
        <w:separator/>
      </w:r>
    </w:p>
  </w:footnote>
  <w:footnote w:type="continuationSeparator" w:id="0">
    <w:p w14:paraId="35991681" w14:textId="77777777" w:rsidR="00422B12" w:rsidRDefault="0042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41C44" w14:textId="77777777" w:rsidR="00755454" w:rsidRDefault="00755454" w:rsidP="0081166C">
    <w:pPr>
      <w:pStyle w:val="StandardWeb"/>
      <w:jc w:val="center"/>
      <w:rPr>
        <w:rStyle w:val="Naglaeno"/>
        <w:sz w:val="16"/>
        <w:szCs w:val="16"/>
      </w:rPr>
    </w:pPr>
  </w:p>
  <w:p w14:paraId="02FD4C47" w14:textId="77777777" w:rsidR="00FB52DB" w:rsidRDefault="00FB52DB" w:rsidP="00356CBC">
    <w:pPr>
      <w:ind w:left="720"/>
      <w:jc w:val="center"/>
      <w:rPr>
        <w:rStyle w:val="Naglaeno"/>
        <w:i/>
      </w:rPr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31C079BF" wp14:editId="400B71F9">
          <wp:simplePos x="0" y="0"/>
          <wp:positionH relativeFrom="column">
            <wp:posOffset>22860</wp:posOffset>
          </wp:positionH>
          <wp:positionV relativeFrom="paragraph">
            <wp:posOffset>10160</wp:posOffset>
          </wp:positionV>
          <wp:extent cx="1790700" cy="162877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63DEAA" w14:textId="77777777" w:rsidR="00FB52DB" w:rsidRDefault="00FB52DB" w:rsidP="00356CBC">
    <w:pPr>
      <w:ind w:left="720"/>
      <w:jc w:val="center"/>
      <w:rPr>
        <w:rStyle w:val="Naglaeno"/>
        <w:i/>
      </w:rPr>
    </w:pPr>
  </w:p>
  <w:p w14:paraId="7461F34D" w14:textId="77777777" w:rsidR="00FB52DB" w:rsidRPr="008B43D7" w:rsidRDefault="00FB52DB" w:rsidP="00FB52DB">
    <w:pPr>
      <w:ind w:left="720"/>
      <w:jc w:val="center"/>
      <w:rPr>
        <w:rStyle w:val="Naglaeno"/>
      </w:rPr>
    </w:pPr>
    <w:r w:rsidRPr="008B43D7">
      <w:rPr>
        <w:rStyle w:val="Naglaeno"/>
      </w:rPr>
      <w:t>OSNOVNA ŠKOLA „KAONIK“</w:t>
    </w:r>
  </w:p>
  <w:p w14:paraId="6CBFD61E" w14:textId="77777777" w:rsidR="00FB52DB" w:rsidRPr="00FB52DB" w:rsidRDefault="008B43D7" w:rsidP="00FB52DB">
    <w:pPr>
      <w:ind w:left="720"/>
      <w:jc w:val="center"/>
      <w:rPr>
        <w:rStyle w:val="Naglaeno"/>
        <w:b w:val="0"/>
      </w:rPr>
    </w:pPr>
    <w:r>
      <w:rPr>
        <w:rStyle w:val="Naglaeno"/>
        <w:b w:val="0"/>
      </w:rPr>
      <w:t>Kaonik bb, 72260 Busovača</w:t>
    </w:r>
  </w:p>
  <w:p w14:paraId="16863490" w14:textId="77777777" w:rsidR="00FB52DB" w:rsidRDefault="00FB52DB" w:rsidP="00FB52DB">
    <w:pPr>
      <w:ind w:left="720"/>
      <w:jc w:val="center"/>
      <w:rPr>
        <w:rStyle w:val="Naglaeno"/>
        <w:b w:val="0"/>
      </w:rPr>
    </w:pPr>
    <w:r>
      <w:rPr>
        <w:rStyle w:val="Naglaeno"/>
        <w:b w:val="0"/>
      </w:rPr>
      <w:t>Telefon / fax škole: 030/736-058, 030/736-055</w:t>
    </w:r>
  </w:p>
  <w:p w14:paraId="359B2EF0" w14:textId="77777777" w:rsidR="00FB52DB" w:rsidRDefault="00FB52DB" w:rsidP="00FB52DB">
    <w:pPr>
      <w:ind w:left="720"/>
      <w:jc w:val="center"/>
      <w:rPr>
        <w:rStyle w:val="Naglaeno"/>
        <w:b w:val="0"/>
      </w:rPr>
    </w:pPr>
    <w:r>
      <w:rPr>
        <w:rStyle w:val="Naglaeno"/>
        <w:b w:val="0"/>
      </w:rPr>
      <w:t>ID broj škole: 4236113250001</w:t>
    </w:r>
  </w:p>
  <w:p w14:paraId="1D6470A0" w14:textId="77777777" w:rsidR="00E61DC0" w:rsidRDefault="007116F4" w:rsidP="00E61DC0">
    <w:pPr>
      <w:ind w:left="720"/>
      <w:jc w:val="center"/>
      <w:rPr>
        <w:rStyle w:val="Naglaeno"/>
        <w:b w:val="0"/>
      </w:rPr>
    </w:pPr>
    <w:hyperlink r:id="rId2" w:history="1">
      <w:r w:rsidR="00FB52DB" w:rsidRPr="00471B9F">
        <w:rPr>
          <w:rStyle w:val="Hiperveza"/>
        </w:rPr>
        <w:t>www.oskaonik.ba</w:t>
      </w:r>
    </w:hyperlink>
  </w:p>
  <w:p w14:paraId="31416FE2" w14:textId="77777777" w:rsidR="00FB52DB" w:rsidRDefault="00FB52DB" w:rsidP="00FB52DB">
    <w:pPr>
      <w:ind w:left="720"/>
      <w:jc w:val="center"/>
      <w:rPr>
        <w:rStyle w:val="Hiperveza"/>
      </w:rPr>
    </w:pPr>
    <w:r>
      <w:rPr>
        <w:rStyle w:val="Naglaeno"/>
        <w:b w:val="0"/>
      </w:rPr>
      <w:t xml:space="preserve">email: </w:t>
    </w:r>
    <w:hyperlink r:id="rId3" w:history="1">
      <w:r w:rsidRPr="00471B9F">
        <w:rPr>
          <w:rStyle w:val="Hiperveza"/>
        </w:rPr>
        <w:t>oskaonik@gmail.com</w:t>
      </w:r>
    </w:hyperlink>
  </w:p>
  <w:p w14:paraId="366E0F10" w14:textId="77777777" w:rsidR="00E61DC0" w:rsidRPr="00FB52DB" w:rsidRDefault="00E61DC0" w:rsidP="00FB52DB">
    <w:pPr>
      <w:ind w:left="720"/>
      <w:jc w:val="center"/>
      <w:rPr>
        <w:rStyle w:val="Naglaeno"/>
        <w:b w:val="0"/>
      </w:rPr>
    </w:pPr>
  </w:p>
  <w:p w14:paraId="3744AA1C" w14:textId="77777777" w:rsidR="00356CBC" w:rsidRPr="00356CBC" w:rsidRDefault="00FB52DB" w:rsidP="00356CBC">
    <w:pPr>
      <w:ind w:left="720"/>
      <w:jc w:val="center"/>
      <w:rPr>
        <w:lang w:val="sr-Cyrl-C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203247" wp14:editId="783598F1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6477000" cy="0"/>
              <wp:effectExtent l="19050" t="26670" r="19050" b="2095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5FC287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51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16DE"/>
    <w:multiLevelType w:val="hybridMultilevel"/>
    <w:tmpl w:val="DCC8A466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4A1E"/>
    <w:multiLevelType w:val="hybridMultilevel"/>
    <w:tmpl w:val="AE266A7A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00A9"/>
    <w:multiLevelType w:val="hybridMultilevel"/>
    <w:tmpl w:val="0988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004"/>
    <w:multiLevelType w:val="hybridMultilevel"/>
    <w:tmpl w:val="6CB61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0A025D"/>
    <w:multiLevelType w:val="hybridMultilevel"/>
    <w:tmpl w:val="A3D6F5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CB790C"/>
    <w:multiLevelType w:val="hybridMultilevel"/>
    <w:tmpl w:val="940658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06FB7"/>
    <w:multiLevelType w:val="hybridMultilevel"/>
    <w:tmpl w:val="49861C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D72EB8"/>
    <w:multiLevelType w:val="multilevel"/>
    <w:tmpl w:val="F004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95CB2"/>
    <w:multiLevelType w:val="hybridMultilevel"/>
    <w:tmpl w:val="5130FF38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B3EF8"/>
    <w:multiLevelType w:val="hybridMultilevel"/>
    <w:tmpl w:val="CC8E0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17EEB"/>
    <w:multiLevelType w:val="hybridMultilevel"/>
    <w:tmpl w:val="83CC900C"/>
    <w:lvl w:ilvl="0" w:tplc="2690BBE6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0C16102"/>
    <w:multiLevelType w:val="hybridMultilevel"/>
    <w:tmpl w:val="3A842B42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050F6"/>
    <w:multiLevelType w:val="hybridMultilevel"/>
    <w:tmpl w:val="82903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E7D0C"/>
    <w:multiLevelType w:val="multilevel"/>
    <w:tmpl w:val="2618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04FFC"/>
    <w:multiLevelType w:val="hybridMultilevel"/>
    <w:tmpl w:val="6EEA5F8E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0148C"/>
    <w:multiLevelType w:val="hybridMultilevel"/>
    <w:tmpl w:val="C5329E60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870B9"/>
    <w:multiLevelType w:val="hybridMultilevel"/>
    <w:tmpl w:val="6C740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7606C"/>
    <w:multiLevelType w:val="multilevel"/>
    <w:tmpl w:val="A26C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E1EF3"/>
    <w:multiLevelType w:val="hybridMultilevel"/>
    <w:tmpl w:val="0F5A6C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CB68AE"/>
    <w:multiLevelType w:val="hybridMultilevel"/>
    <w:tmpl w:val="D61C9766"/>
    <w:lvl w:ilvl="0" w:tplc="2690BBE6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B4C37"/>
    <w:multiLevelType w:val="multilevel"/>
    <w:tmpl w:val="2DEC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828F2"/>
    <w:multiLevelType w:val="hybridMultilevel"/>
    <w:tmpl w:val="EAB0F36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42C47"/>
    <w:multiLevelType w:val="hybridMultilevel"/>
    <w:tmpl w:val="DC040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8284">
    <w:abstractNumId w:val="2"/>
  </w:num>
  <w:num w:numId="2" w16cid:durableId="935940066">
    <w:abstractNumId w:val="21"/>
  </w:num>
  <w:num w:numId="3" w16cid:durableId="1771660616">
    <w:abstractNumId w:val="3"/>
  </w:num>
  <w:num w:numId="4" w16cid:durableId="1687100572">
    <w:abstractNumId w:val="19"/>
  </w:num>
  <w:num w:numId="5" w16cid:durableId="1035888987">
    <w:abstractNumId w:val="10"/>
  </w:num>
  <w:num w:numId="6" w16cid:durableId="2073388262">
    <w:abstractNumId w:val="0"/>
  </w:num>
  <w:num w:numId="7" w16cid:durableId="1009527384">
    <w:abstractNumId w:val="14"/>
  </w:num>
  <w:num w:numId="8" w16cid:durableId="2048984477">
    <w:abstractNumId w:val="1"/>
  </w:num>
  <w:num w:numId="9" w16cid:durableId="727798164">
    <w:abstractNumId w:val="15"/>
  </w:num>
  <w:num w:numId="10" w16cid:durableId="2097549399">
    <w:abstractNumId w:val="8"/>
  </w:num>
  <w:num w:numId="11" w16cid:durableId="178470675">
    <w:abstractNumId w:val="11"/>
  </w:num>
  <w:num w:numId="12" w16cid:durableId="1527057451">
    <w:abstractNumId w:val="17"/>
  </w:num>
  <w:num w:numId="13" w16cid:durableId="177736857">
    <w:abstractNumId w:val="20"/>
  </w:num>
  <w:num w:numId="14" w16cid:durableId="1210341050">
    <w:abstractNumId w:val="7"/>
  </w:num>
  <w:num w:numId="15" w16cid:durableId="818351692">
    <w:abstractNumId w:val="13"/>
  </w:num>
  <w:num w:numId="16" w16cid:durableId="249199873">
    <w:abstractNumId w:val="18"/>
  </w:num>
  <w:num w:numId="17" w16cid:durableId="1349483748">
    <w:abstractNumId w:val="5"/>
  </w:num>
  <w:num w:numId="18" w16cid:durableId="716512411">
    <w:abstractNumId w:val="4"/>
  </w:num>
  <w:num w:numId="19" w16cid:durableId="1686664750">
    <w:abstractNumId w:val="9"/>
  </w:num>
  <w:num w:numId="20" w16cid:durableId="1476919484">
    <w:abstractNumId w:val="16"/>
  </w:num>
  <w:num w:numId="21" w16cid:durableId="807548332">
    <w:abstractNumId w:val="12"/>
  </w:num>
  <w:num w:numId="22" w16cid:durableId="570699862">
    <w:abstractNumId w:val="6"/>
  </w:num>
  <w:num w:numId="23" w16cid:durableId="5018929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91"/>
    <w:rsid w:val="00013656"/>
    <w:rsid w:val="00051F13"/>
    <w:rsid w:val="000734E0"/>
    <w:rsid w:val="000A2AC3"/>
    <w:rsid w:val="000E252A"/>
    <w:rsid w:val="00112C35"/>
    <w:rsid w:val="001A68CB"/>
    <w:rsid w:val="001B4161"/>
    <w:rsid w:val="001B6AE7"/>
    <w:rsid w:val="001D290F"/>
    <w:rsid w:val="001E161B"/>
    <w:rsid w:val="00273BE9"/>
    <w:rsid w:val="00294980"/>
    <w:rsid w:val="0029557A"/>
    <w:rsid w:val="002F7818"/>
    <w:rsid w:val="00356CBC"/>
    <w:rsid w:val="00371AC1"/>
    <w:rsid w:val="003A73A2"/>
    <w:rsid w:val="003B0E60"/>
    <w:rsid w:val="003F3C3A"/>
    <w:rsid w:val="00422B12"/>
    <w:rsid w:val="004940CF"/>
    <w:rsid w:val="004B6A4B"/>
    <w:rsid w:val="004D1C5C"/>
    <w:rsid w:val="004E10D0"/>
    <w:rsid w:val="00507114"/>
    <w:rsid w:val="00507461"/>
    <w:rsid w:val="00517838"/>
    <w:rsid w:val="005247E5"/>
    <w:rsid w:val="005B4CF4"/>
    <w:rsid w:val="005D3A89"/>
    <w:rsid w:val="005D6569"/>
    <w:rsid w:val="00607A39"/>
    <w:rsid w:val="00644182"/>
    <w:rsid w:val="00673E29"/>
    <w:rsid w:val="006C57F6"/>
    <w:rsid w:val="006D4190"/>
    <w:rsid w:val="006E18D4"/>
    <w:rsid w:val="00706480"/>
    <w:rsid w:val="00755454"/>
    <w:rsid w:val="007B1A91"/>
    <w:rsid w:val="007C0118"/>
    <w:rsid w:val="0081166C"/>
    <w:rsid w:val="00817533"/>
    <w:rsid w:val="00867130"/>
    <w:rsid w:val="008A28D5"/>
    <w:rsid w:val="008B43D7"/>
    <w:rsid w:val="0091529E"/>
    <w:rsid w:val="00920E96"/>
    <w:rsid w:val="00970750"/>
    <w:rsid w:val="00984601"/>
    <w:rsid w:val="00987932"/>
    <w:rsid w:val="009A6A00"/>
    <w:rsid w:val="009D5907"/>
    <w:rsid w:val="00B04DE8"/>
    <w:rsid w:val="00B24BBB"/>
    <w:rsid w:val="00B278B1"/>
    <w:rsid w:val="00BF64A1"/>
    <w:rsid w:val="00C014C9"/>
    <w:rsid w:val="00C13313"/>
    <w:rsid w:val="00C315DA"/>
    <w:rsid w:val="00CB0620"/>
    <w:rsid w:val="00CB7EE3"/>
    <w:rsid w:val="00D235BC"/>
    <w:rsid w:val="00D500C4"/>
    <w:rsid w:val="00DE12E4"/>
    <w:rsid w:val="00E01A73"/>
    <w:rsid w:val="00E5264D"/>
    <w:rsid w:val="00E530B3"/>
    <w:rsid w:val="00E605E0"/>
    <w:rsid w:val="00E61DC0"/>
    <w:rsid w:val="00E97BC6"/>
    <w:rsid w:val="00EC2C28"/>
    <w:rsid w:val="00ED24BD"/>
    <w:rsid w:val="00EE701B"/>
    <w:rsid w:val="00F10B99"/>
    <w:rsid w:val="00F31510"/>
    <w:rsid w:val="00F54A9B"/>
    <w:rsid w:val="00FB26D9"/>
    <w:rsid w:val="00FB52DB"/>
    <w:rsid w:val="00FD6240"/>
    <w:rsid w:val="00FE70AE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CB2A7"/>
  <w15:docId w15:val="{11F67F19-E4D3-4C10-91F5-3E679E24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461"/>
    <w:rPr>
      <w:sz w:val="24"/>
      <w:szCs w:val="24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B1A91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7B1A91"/>
    <w:pPr>
      <w:tabs>
        <w:tab w:val="center" w:pos="4320"/>
        <w:tab w:val="right" w:pos="8640"/>
      </w:tabs>
    </w:pPr>
  </w:style>
  <w:style w:type="paragraph" w:styleId="StandardWeb">
    <w:name w:val="Normal (Web)"/>
    <w:basedOn w:val="Normal"/>
    <w:uiPriority w:val="99"/>
    <w:rsid w:val="0081166C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81166C"/>
    <w:rPr>
      <w:b/>
      <w:bCs/>
    </w:rPr>
  </w:style>
  <w:style w:type="character" w:styleId="Hiperveza">
    <w:name w:val="Hyperlink"/>
    <w:basedOn w:val="Zadanifontodlomka"/>
    <w:rsid w:val="0081166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B4161"/>
    <w:pPr>
      <w:ind w:left="720"/>
      <w:contextualSpacing/>
    </w:pPr>
  </w:style>
  <w:style w:type="paragraph" w:styleId="Bezproreda">
    <w:name w:val="No Spacing"/>
    <w:uiPriority w:val="1"/>
    <w:qFormat/>
    <w:rsid w:val="008A28D5"/>
    <w:rPr>
      <w:rFonts w:asciiTheme="minorHAnsi" w:eastAsiaTheme="minorEastAsia" w:hAnsiTheme="minorHAnsi" w:cstheme="minorBidi"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kaonik@gmail.com" TargetMode="External"/><Relationship Id="rId2" Type="http://schemas.openxmlformats.org/officeDocument/2006/relationships/hyperlink" Target="http://www.oskaonik.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F4AF-863A-47E1-B1C8-56004418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Tehnicka skola</Company>
  <LinksUpToDate>false</LinksUpToDate>
  <CharactersWithSpaces>3004</CharactersWithSpaces>
  <SharedDoc>false</SharedDoc>
  <HLinks>
    <vt:vector size="18" baseType="variant">
      <vt:variant>
        <vt:i4>1179704</vt:i4>
      </vt:variant>
      <vt:variant>
        <vt:i4>6</vt:i4>
      </vt:variant>
      <vt:variant>
        <vt:i4>0</vt:i4>
      </vt:variant>
      <vt:variant>
        <vt:i4>5</vt:i4>
      </vt:variant>
      <vt:variant>
        <vt:lpwstr>mailto:artskola@nadlanu.com</vt:lpwstr>
      </vt:variant>
      <vt:variant>
        <vt:lpwstr/>
      </vt:variant>
      <vt:variant>
        <vt:i4>1638451</vt:i4>
      </vt:variant>
      <vt:variant>
        <vt:i4>3</vt:i4>
      </vt:variant>
      <vt:variant>
        <vt:i4>0</vt:i4>
      </vt:variant>
      <vt:variant>
        <vt:i4>5</vt:i4>
      </vt:variant>
      <vt:variant>
        <vt:lpwstr>mailto:artskola@ptt.rs</vt:lpwstr>
      </vt:variant>
      <vt:variant>
        <vt:lpwstr/>
      </vt:variant>
      <vt:variant>
        <vt:i4>2228347</vt:i4>
      </vt:variant>
      <vt:variant>
        <vt:i4>0</vt:i4>
      </vt:variant>
      <vt:variant>
        <vt:i4>0</vt:i4>
      </vt:variant>
      <vt:variant>
        <vt:i4>5</vt:i4>
      </vt:variant>
      <vt:variant>
        <vt:lpwstr>http://www.tehniar.com/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Silvana Relota</cp:lastModifiedBy>
  <cp:revision>5</cp:revision>
  <cp:lastPrinted>2023-09-04T07:37:00Z</cp:lastPrinted>
  <dcterms:created xsi:type="dcterms:W3CDTF">2025-09-03T07:05:00Z</dcterms:created>
  <dcterms:modified xsi:type="dcterms:W3CDTF">2025-10-10T08:38:00Z</dcterms:modified>
</cp:coreProperties>
</file>